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97A" w:rsidRDefault="00082D0E" w:rsidP="00082D0E">
      <w:pPr>
        <w:jc w:val="center"/>
        <w:rPr>
          <w:b/>
        </w:rPr>
      </w:pPr>
      <w:proofErr w:type="gramStart"/>
      <w:r w:rsidRPr="00082D0E">
        <w:rPr>
          <w:rFonts w:ascii="Sylfaen" w:hAnsi="Sylfaen" w:cs="Sylfaen"/>
          <w:b/>
        </w:rPr>
        <w:t>ა</w:t>
      </w:r>
      <w:r w:rsidRPr="00082D0E">
        <w:rPr>
          <w:b/>
        </w:rPr>
        <w:t>(</w:t>
      </w:r>
      <w:proofErr w:type="gramEnd"/>
      <w:r w:rsidRPr="00082D0E">
        <w:rPr>
          <w:rFonts w:ascii="Sylfaen" w:hAnsi="Sylfaen" w:cs="Sylfaen"/>
          <w:b/>
        </w:rPr>
        <w:t>ა</w:t>
      </w:r>
      <w:r w:rsidRPr="00082D0E">
        <w:rPr>
          <w:b/>
        </w:rPr>
        <w:t>)</w:t>
      </w:r>
      <w:proofErr w:type="spellStart"/>
      <w:r w:rsidRPr="00082D0E">
        <w:rPr>
          <w:rFonts w:ascii="Sylfaen" w:hAnsi="Sylfaen" w:cs="Sylfaen"/>
          <w:b/>
        </w:rPr>
        <w:t>იპ</w:t>
      </w:r>
      <w:proofErr w:type="spellEnd"/>
      <w:r w:rsidRPr="00082D0E">
        <w:rPr>
          <w:b/>
        </w:rPr>
        <w:t xml:space="preserve">   "</w:t>
      </w:r>
      <w:proofErr w:type="spellStart"/>
      <w:r w:rsidRPr="00082D0E">
        <w:rPr>
          <w:rFonts w:ascii="Sylfaen" w:hAnsi="Sylfaen" w:cs="Sylfaen"/>
          <w:b/>
        </w:rPr>
        <w:t>გურჯაანის</w:t>
      </w:r>
      <w:proofErr w:type="spellEnd"/>
      <w:r w:rsidRPr="00082D0E">
        <w:rPr>
          <w:b/>
        </w:rPr>
        <w:t xml:space="preserve">  </w:t>
      </w:r>
      <w:proofErr w:type="spellStart"/>
      <w:r w:rsidRPr="00082D0E">
        <w:rPr>
          <w:rFonts w:ascii="Sylfaen" w:hAnsi="Sylfaen" w:cs="Sylfaen"/>
          <w:b/>
        </w:rPr>
        <w:t>მუნიციპალური</w:t>
      </w:r>
      <w:proofErr w:type="spellEnd"/>
      <w:r w:rsidRPr="00082D0E">
        <w:rPr>
          <w:b/>
        </w:rPr>
        <w:t xml:space="preserve">  </w:t>
      </w:r>
      <w:proofErr w:type="spellStart"/>
      <w:r w:rsidRPr="00082D0E">
        <w:rPr>
          <w:rFonts w:ascii="Sylfaen" w:hAnsi="Sylfaen" w:cs="Sylfaen"/>
          <w:b/>
        </w:rPr>
        <w:t>სერვისი</w:t>
      </w:r>
      <w:proofErr w:type="spellEnd"/>
      <w:r w:rsidRPr="00082D0E">
        <w:rPr>
          <w:b/>
        </w:rPr>
        <w:t>"</w:t>
      </w:r>
    </w:p>
    <w:p w:rsidR="00082D0E" w:rsidRDefault="00082D0E" w:rsidP="00082D0E">
      <w:pPr>
        <w:jc w:val="center"/>
        <w:rPr>
          <w:b/>
        </w:rPr>
      </w:pPr>
    </w:p>
    <w:tbl>
      <w:tblPr>
        <w:tblW w:w="11320" w:type="dxa"/>
        <w:tblLook w:val="04A0" w:firstRow="1" w:lastRow="0" w:firstColumn="1" w:lastColumn="0" w:noHBand="0" w:noVBand="1"/>
      </w:tblPr>
      <w:tblGrid>
        <w:gridCol w:w="440"/>
        <w:gridCol w:w="3820"/>
        <w:gridCol w:w="2200"/>
        <w:gridCol w:w="3380"/>
        <w:gridCol w:w="1480"/>
      </w:tblGrid>
      <w:tr w:rsidR="00A34562" w:rsidRPr="00A34562" w:rsidTr="00A34562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5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34562">
              <w:rPr>
                <w:rFonts w:ascii="Sylfaen" w:eastAsia="Times New Roman" w:hAnsi="Sylfaen" w:cs="Sylfaen"/>
                <w:b/>
                <w:bCs/>
                <w:color w:val="000000"/>
              </w:rPr>
              <w:t>შტატები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34562">
              <w:rPr>
                <w:rFonts w:ascii="Sylfaen" w:eastAsia="Times New Roman" w:hAnsi="Sylfaen" w:cs="Sylfaen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34562">
              <w:rPr>
                <w:rFonts w:ascii="Sylfaen" w:eastAsia="Times New Roman" w:hAnsi="Sylfaen" w:cs="Sylfaen"/>
                <w:b/>
                <w:bCs/>
                <w:color w:val="000000"/>
              </w:rPr>
              <w:t>თანამდებობრივი</w:t>
            </w:r>
            <w:proofErr w:type="spellEnd"/>
            <w:r w:rsidRPr="00A345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A34562">
              <w:rPr>
                <w:rFonts w:ascii="Sylfaen" w:eastAsia="Times New Roman" w:hAnsi="Sylfaen" w:cs="Sylfaen"/>
                <w:b/>
                <w:bCs/>
                <w:color w:val="000000"/>
              </w:rPr>
              <w:t>სარგო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34562" w:rsidRPr="00A34562" w:rsidTr="00A34562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45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დირექტორი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2" w:rsidRPr="00A34562" w:rsidTr="00A34562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45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პირველი</w:t>
            </w:r>
            <w:proofErr w:type="spellEnd"/>
            <w:r w:rsidRPr="00A3456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მოადგილე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1,795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2" w:rsidRPr="00A34562" w:rsidTr="00A34562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45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მოადგილე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1,540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2" w:rsidRPr="00A34562" w:rsidTr="00A34562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456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მთ</w:t>
            </w:r>
            <w:r w:rsidRPr="00A34562">
              <w:rPr>
                <w:rFonts w:ascii="AcadNusx" w:eastAsia="Times New Roman" w:hAnsi="AcadNusx" w:cs="Calibri"/>
                <w:sz w:val="24"/>
                <w:szCs w:val="24"/>
              </w:rPr>
              <w:t>.</w:t>
            </w:r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ბუღალტერი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1,612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2" w:rsidRPr="00A34562" w:rsidTr="00A34562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45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განყოფილების</w:t>
            </w:r>
            <w:proofErr w:type="spellEnd"/>
            <w:r w:rsidRPr="00A3456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უფროსი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1,375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2" w:rsidRPr="00A34562" w:rsidTr="00A34562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456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განყოფილების</w:t>
            </w:r>
            <w:proofErr w:type="spellEnd"/>
            <w:r w:rsidRPr="00A3456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უფროსი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1,320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2" w:rsidRPr="00A34562" w:rsidTr="00A34562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456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განყოფილების</w:t>
            </w:r>
            <w:proofErr w:type="spellEnd"/>
            <w:r w:rsidRPr="00A3456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უფროსი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1,210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2" w:rsidRPr="00A34562" w:rsidTr="00A34562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456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ლაბორატორიის</w:t>
            </w:r>
            <w:proofErr w:type="spellEnd"/>
            <w:r w:rsidRPr="00A3456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უფროსი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2" w:rsidRPr="00A34562" w:rsidTr="00A34562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45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იურისტი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1,447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2" w:rsidRPr="00A34562" w:rsidTr="00A34562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45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შესყიდვების</w:t>
            </w:r>
            <w:proofErr w:type="spellEnd"/>
            <w:r w:rsidRPr="00A3456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მთ</w:t>
            </w:r>
            <w:r w:rsidRPr="00A34562">
              <w:rPr>
                <w:rFonts w:ascii="AcadNusx" w:eastAsia="Times New Roman" w:hAnsi="AcadNusx" w:cs="Calibri"/>
                <w:sz w:val="24"/>
                <w:szCs w:val="24"/>
              </w:rPr>
              <w:t>.</w:t>
            </w:r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1,447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2" w:rsidRPr="00A34562" w:rsidTr="00A34562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45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მთ</w:t>
            </w:r>
            <w:r w:rsidRPr="00A34562">
              <w:rPr>
                <w:rFonts w:ascii="AcadNusx" w:eastAsia="Times New Roman" w:hAnsi="AcadNusx" w:cs="Calibri"/>
                <w:sz w:val="24"/>
                <w:szCs w:val="24"/>
              </w:rPr>
              <w:t>.</w:t>
            </w:r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1,320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2" w:rsidRPr="00A34562" w:rsidTr="00A34562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45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უფრ</w:t>
            </w:r>
            <w:r w:rsidRPr="00A34562">
              <w:rPr>
                <w:rFonts w:ascii="AcadNusx" w:eastAsia="Times New Roman" w:hAnsi="AcadNusx" w:cs="Calibri"/>
                <w:sz w:val="24"/>
                <w:szCs w:val="24"/>
              </w:rPr>
              <w:t>.</w:t>
            </w:r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2" w:rsidRPr="00A34562" w:rsidTr="00A34562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456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უფრ</w:t>
            </w:r>
            <w:r w:rsidRPr="00A34562">
              <w:rPr>
                <w:rFonts w:ascii="AcadNusx" w:eastAsia="Times New Roman" w:hAnsi="AcadNusx" w:cs="Calibri"/>
                <w:sz w:val="24"/>
                <w:szCs w:val="24"/>
              </w:rPr>
              <w:t>.</w:t>
            </w:r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825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2" w:rsidRPr="00A34562" w:rsidTr="00A34562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456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r w:rsidRPr="00A34562">
              <w:rPr>
                <w:rFonts w:ascii="AcadNusx" w:eastAsia="Times New Roman" w:hAnsi="AcadNusx" w:cs="Calibri"/>
                <w:sz w:val="24"/>
                <w:szCs w:val="24"/>
              </w:rPr>
              <w:t>.</w:t>
            </w: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860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2" w:rsidRPr="00A34562" w:rsidTr="00A34562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456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2" w:rsidRPr="00A34562" w:rsidTr="00A34562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456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ზონის</w:t>
            </w:r>
            <w:proofErr w:type="spellEnd"/>
            <w:r w:rsidRPr="00A3456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უფროსი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1,100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2" w:rsidRPr="00A34562" w:rsidTr="00A34562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456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ჯგუფის</w:t>
            </w:r>
            <w:proofErr w:type="spellEnd"/>
            <w:r w:rsidRPr="00A3456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უფროსი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990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2" w:rsidRPr="00A34562" w:rsidTr="00A34562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456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ჯგუფის</w:t>
            </w:r>
            <w:proofErr w:type="spellEnd"/>
            <w:r w:rsidRPr="00A3456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უფროსი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2" w:rsidRPr="00A34562" w:rsidTr="00A34562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456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ელექტრიკოსი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1,600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2" w:rsidRPr="00A34562" w:rsidTr="00A34562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456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ელექტრიკოსი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2" w:rsidRPr="00A34562" w:rsidTr="00A34562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456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შემდუღებელი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1,238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2" w:rsidRPr="00A34562" w:rsidTr="00A34562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456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მუშა</w:t>
            </w:r>
            <w:proofErr w:type="spellEnd"/>
            <w:r w:rsidRPr="00A34562">
              <w:rPr>
                <w:rFonts w:ascii="AcadNusx" w:eastAsia="Times New Roman" w:hAnsi="AcadNusx" w:cs="Calibri"/>
                <w:sz w:val="24"/>
                <w:szCs w:val="24"/>
              </w:rPr>
              <w:t xml:space="preserve"> (</w:t>
            </w: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მობულური</w:t>
            </w:r>
            <w:proofErr w:type="spellEnd"/>
            <w:r w:rsidRPr="00A3456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ჯგუფის</w:t>
            </w:r>
            <w:proofErr w:type="spellEnd"/>
            <w:r w:rsidRPr="00A3456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წევრი</w:t>
            </w:r>
            <w:proofErr w:type="spellEnd"/>
            <w:r w:rsidRPr="00A34562">
              <w:rPr>
                <w:rFonts w:ascii="AcadNusx" w:eastAsia="Times New Roman" w:hAnsi="AcadNusx" w:cs="Calibri"/>
                <w:sz w:val="24"/>
                <w:szCs w:val="24"/>
              </w:rPr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1,211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2" w:rsidRPr="00A34562" w:rsidTr="00A34562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456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proofErr w:type="gram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პროგრამისტი</w:t>
            </w:r>
            <w:proofErr w:type="spellEnd"/>
            <w:proofErr w:type="gramEnd"/>
            <w:r w:rsidRPr="00A34562">
              <w:rPr>
                <w:rFonts w:ascii="AcadNusx" w:eastAsia="Times New Roman" w:hAnsi="AcadNusx" w:cs="Calibri"/>
                <w:sz w:val="24"/>
                <w:szCs w:val="24"/>
              </w:rPr>
              <w:t xml:space="preserve"> (</w:t>
            </w: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კომპიუტერის</w:t>
            </w:r>
            <w:proofErr w:type="spellEnd"/>
            <w:r w:rsidRPr="00A3456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მომსახ</w:t>
            </w:r>
            <w:proofErr w:type="spellEnd"/>
            <w:r w:rsidRPr="00A34562">
              <w:rPr>
                <w:rFonts w:ascii="AcadNusx" w:eastAsia="Times New Roman" w:hAnsi="AcadNusx" w:cs="Calibri"/>
                <w:sz w:val="24"/>
                <w:szCs w:val="24"/>
              </w:rPr>
              <w:t xml:space="preserve">. </w:t>
            </w: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სპეც</w:t>
            </w:r>
            <w:proofErr w:type="spellEnd"/>
            <w:r w:rsidRPr="00A34562">
              <w:rPr>
                <w:rFonts w:ascii="AcadNusx" w:eastAsia="Times New Roman" w:hAnsi="AcadNusx" w:cs="Calibri"/>
                <w:sz w:val="24"/>
                <w:szCs w:val="24"/>
              </w:rPr>
              <w:t>.)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2" w:rsidRPr="00A34562" w:rsidTr="00A34562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456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კვანძის</w:t>
            </w:r>
            <w:proofErr w:type="spellEnd"/>
            <w:r w:rsidRPr="00A3456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აღმრიცხველი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755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2" w:rsidRPr="00A34562" w:rsidTr="00A34562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456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კვანძის</w:t>
            </w:r>
            <w:proofErr w:type="spellEnd"/>
            <w:r w:rsidRPr="00A3456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აღმრიცხველი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2" w:rsidRPr="00A34562" w:rsidTr="00A34562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456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კვანძის</w:t>
            </w:r>
            <w:proofErr w:type="spellEnd"/>
            <w:r w:rsidRPr="00A3456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აღმრიცხველი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2" w:rsidRPr="00A34562" w:rsidTr="00A34562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456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კვანძის</w:t>
            </w:r>
            <w:proofErr w:type="spellEnd"/>
            <w:r w:rsidRPr="00A3456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აღმრიცხველი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2" w:rsidRPr="00A34562" w:rsidTr="00A34562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456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კვანძის</w:t>
            </w:r>
            <w:proofErr w:type="spellEnd"/>
            <w:r w:rsidRPr="00A3456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აღმრიცხველი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2" w:rsidRPr="00A34562" w:rsidTr="00A34562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456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კვანძის</w:t>
            </w:r>
            <w:proofErr w:type="spellEnd"/>
            <w:r w:rsidRPr="00A3456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აღმრიცხველი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2" w:rsidRPr="00A34562" w:rsidTr="00A34562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456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ლაბორანტი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2" w:rsidRPr="00A34562" w:rsidTr="00A34562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456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ლაბორანტი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2" w:rsidRPr="00A34562" w:rsidTr="00A34562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456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ტექნიკური</w:t>
            </w:r>
            <w:proofErr w:type="spellEnd"/>
            <w:r w:rsidRPr="00A3456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1,096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2" w:rsidRPr="00A34562" w:rsidTr="00A34562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4562">
              <w:rPr>
                <w:rFonts w:ascii="Calibri" w:eastAsia="Times New Roman" w:hAnsi="Calibri" w:cs="Calibri"/>
                <w:color w:val="000000"/>
              </w:rPr>
              <w:lastRenderedPageBreak/>
              <w:t>33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ექსკავატორის</w:t>
            </w:r>
            <w:proofErr w:type="spellEnd"/>
            <w:r w:rsidRPr="00A3456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ოპერატორი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1,625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2" w:rsidRPr="00A34562" w:rsidTr="00A34562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456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მობილური</w:t>
            </w:r>
            <w:proofErr w:type="spellEnd"/>
            <w:r w:rsidRPr="00A3456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ჯგუფის</w:t>
            </w:r>
            <w:proofErr w:type="spellEnd"/>
            <w:r w:rsidRPr="00A3456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მძღოლი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1,044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2" w:rsidRPr="00A34562" w:rsidTr="00A34562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456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მძღოლი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785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2" w:rsidRPr="00A34562" w:rsidTr="00A34562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456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საქმიანი</w:t>
            </w:r>
            <w:proofErr w:type="spellEnd"/>
            <w:r w:rsidRPr="00A3456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ეზოს</w:t>
            </w:r>
            <w:proofErr w:type="spellEnd"/>
            <w:r w:rsidRPr="00A3456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დარაჯი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2" w:rsidRPr="00A34562" w:rsidTr="00A34562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4562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დამლაგებელი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2" w:rsidRPr="00A34562" w:rsidTr="00A34562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456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დამლაგებელი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2" w:rsidRPr="00A34562" w:rsidTr="00A34562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456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მარეგულირებელი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701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2" w:rsidRPr="00A34562" w:rsidTr="00A34562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456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მარეგულირებელი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2" w:rsidRPr="00A34562" w:rsidTr="00A34562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4562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მარეგულირებელი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2" w:rsidRPr="00A34562" w:rsidTr="00A34562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456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მარეგულირებელი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2" w:rsidRPr="00A34562" w:rsidTr="00A34562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4562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მარეგულირებელი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2" w:rsidRPr="00A34562" w:rsidTr="00A34562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456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მარეგულირებელი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2" w:rsidRPr="00A34562" w:rsidTr="00A34562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456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განყოფილების</w:t>
            </w:r>
            <w:proofErr w:type="spellEnd"/>
            <w:r w:rsidRPr="00A3456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უფროსი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1,481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2" w:rsidRPr="00A34562" w:rsidTr="00A34562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456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გრეიდერის</w:t>
            </w:r>
            <w:proofErr w:type="spellEnd"/>
            <w:r w:rsidRPr="00A3456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ოპერატორი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1,458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2" w:rsidRPr="00A34562" w:rsidTr="00A34562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4562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მაღალწნევიანი</w:t>
            </w:r>
            <w:proofErr w:type="spellEnd"/>
            <w:r w:rsidRPr="00A3456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ექსკავატორის</w:t>
            </w:r>
            <w:proofErr w:type="spellEnd"/>
            <w:r w:rsidRPr="00A3456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ოპერატორი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2" w:rsidRPr="00A34562" w:rsidTr="00A34562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4562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სამეურნეო</w:t>
            </w:r>
            <w:proofErr w:type="spellEnd"/>
            <w:r w:rsidRPr="00A3456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34562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4562">
              <w:rPr>
                <w:rFonts w:ascii="Arial" w:eastAsia="Times New Roman" w:hAnsi="Arial" w:cs="Arial"/>
                <w:sz w:val="24"/>
                <w:szCs w:val="24"/>
              </w:rPr>
              <w:t>990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4562" w:rsidRPr="00A34562" w:rsidTr="00A34562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4562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proofErr w:type="spellStart"/>
            <w:r w:rsidRPr="00A3456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მუხლუხა</w:t>
            </w:r>
            <w:proofErr w:type="spellEnd"/>
            <w:r w:rsidRPr="00A3456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56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ბულდოზერის</w:t>
            </w:r>
            <w:proofErr w:type="spellEnd"/>
            <w:r w:rsidRPr="00A3456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56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ოპერატორი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5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5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62" w:rsidRPr="00A34562" w:rsidRDefault="00A34562" w:rsidP="00A34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A34562" w:rsidRPr="00082D0E" w:rsidRDefault="00A34562" w:rsidP="00082D0E">
      <w:pPr>
        <w:jc w:val="center"/>
        <w:rPr>
          <w:b/>
        </w:rPr>
      </w:pPr>
      <w:bookmarkStart w:id="0" w:name="_GoBack"/>
      <w:bookmarkEnd w:id="0"/>
    </w:p>
    <w:sectPr w:rsidR="00A34562" w:rsidRPr="00082D0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19"/>
    <w:rsid w:val="00082D0E"/>
    <w:rsid w:val="00105F19"/>
    <w:rsid w:val="007559E3"/>
    <w:rsid w:val="008B097A"/>
    <w:rsid w:val="00A3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8A35D-D77F-421C-B59F-6EAC8A8D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Chekurishvili</dc:creator>
  <cp:keywords/>
  <dc:description/>
  <cp:lastModifiedBy>Lela Chekurishvili</cp:lastModifiedBy>
  <cp:revision>4</cp:revision>
  <dcterms:created xsi:type="dcterms:W3CDTF">2023-12-08T07:59:00Z</dcterms:created>
  <dcterms:modified xsi:type="dcterms:W3CDTF">2023-12-08T08:10:00Z</dcterms:modified>
</cp:coreProperties>
</file>