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A402ED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E5495C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E5495C">
        <w:rPr>
          <w:rFonts w:ascii="AcadNusx" w:hAnsi="AcadNusx"/>
          <w:b/>
          <w:lang w:val="en-US"/>
        </w:rPr>
        <w:t xml:space="preserve"> </w:t>
      </w:r>
      <w:proofErr w:type="spellStart"/>
      <w:r w:rsidRPr="00E5495C">
        <w:rPr>
          <w:rFonts w:ascii="Sylfaen" w:hAnsi="Sylfaen" w:cs="Sylfaen"/>
          <w:b/>
          <w:lang w:val="en-US"/>
        </w:rPr>
        <w:t>დაწყება</w:t>
      </w:r>
      <w:proofErr w:type="spellEnd"/>
      <w:r w:rsidRPr="00E5495C">
        <w:rPr>
          <w:rFonts w:ascii="AcadNusx" w:hAnsi="AcadNusx"/>
          <w:b/>
          <w:lang w:val="en-US"/>
        </w:rPr>
        <w:t xml:space="preserve"> - </w:t>
      </w:r>
      <w:proofErr w:type="spellStart"/>
      <w:r w:rsidRPr="00E5495C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E5495C">
        <w:rPr>
          <w:rFonts w:ascii="AcadNusx" w:hAnsi="AcadNusx"/>
          <w:b/>
          <w:lang w:val="en-US"/>
        </w:rPr>
        <w:t xml:space="preserve">  </w:t>
      </w:r>
      <w:r w:rsidR="00655C1C">
        <w:rPr>
          <w:rFonts w:ascii="Sylfaen" w:hAnsi="Sylfaen"/>
          <w:b/>
          <w:lang w:val="ka-GE"/>
        </w:rPr>
        <w:t>10</w:t>
      </w:r>
      <w:r w:rsidR="00E5495C" w:rsidRPr="00E5495C">
        <w:rPr>
          <w:rFonts w:ascii="AcadNusx" w:hAnsi="AcadNusx"/>
          <w:b/>
          <w:lang w:val="en-US"/>
        </w:rPr>
        <w:t>.0</w:t>
      </w:r>
      <w:r w:rsidR="004602A0">
        <w:rPr>
          <w:rFonts w:ascii="Sylfaen" w:hAnsi="Sylfaen"/>
          <w:b/>
          <w:lang w:val="ka-GE"/>
        </w:rPr>
        <w:t>9</w:t>
      </w:r>
      <w:r w:rsidR="00655C1C">
        <w:rPr>
          <w:rFonts w:ascii="AcadNusx" w:hAnsi="AcadNusx"/>
          <w:b/>
          <w:lang w:val="en-US"/>
        </w:rPr>
        <w:t>.2020w. 12</w:t>
      </w:r>
      <w:r w:rsidR="00E5495C" w:rsidRPr="00E5495C">
        <w:rPr>
          <w:rFonts w:ascii="AcadNusx" w:hAnsi="AcadNusx"/>
          <w:b/>
          <w:lang w:val="en-US"/>
        </w:rPr>
        <w:t>:00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6B05A2" w:rsidRPr="00E5495C">
        <w:rPr>
          <w:rFonts w:ascii="AcadNusx" w:hAnsi="AcadNusx"/>
          <w:b/>
          <w:lang w:val="en-US"/>
        </w:rPr>
        <w:t>–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4602A0">
        <w:rPr>
          <w:rFonts w:ascii="AcadNusx" w:hAnsi="AcadNusx"/>
          <w:b/>
          <w:lang w:val="en-US"/>
        </w:rPr>
        <w:t>24</w:t>
      </w:r>
      <w:r w:rsidR="00861716" w:rsidRPr="00E5495C">
        <w:rPr>
          <w:rFonts w:ascii="AcadNusx" w:hAnsi="AcadNusx"/>
          <w:b/>
          <w:lang w:val="en-US"/>
        </w:rPr>
        <w:t>.</w:t>
      </w:r>
      <w:r w:rsidR="00E5495C" w:rsidRPr="00E5495C">
        <w:rPr>
          <w:rFonts w:ascii="Sylfaen" w:hAnsi="Sylfaen"/>
          <w:b/>
          <w:lang w:val="ka-GE"/>
        </w:rPr>
        <w:t>0</w:t>
      </w:r>
      <w:r w:rsidR="004602A0">
        <w:rPr>
          <w:rFonts w:ascii="Sylfaen" w:hAnsi="Sylfaen"/>
          <w:b/>
          <w:lang w:val="ka-GE"/>
        </w:rPr>
        <w:t>9</w:t>
      </w:r>
      <w:r w:rsidR="00E5495C" w:rsidRPr="00E5495C">
        <w:rPr>
          <w:rFonts w:ascii="AcadNusx" w:hAnsi="AcadNusx"/>
          <w:b/>
          <w:lang w:val="en-US"/>
        </w:rPr>
        <w:t>.2020</w:t>
      </w:r>
      <w:r w:rsidRPr="00E5495C">
        <w:rPr>
          <w:rFonts w:ascii="Sylfaen" w:hAnsi="Sylfaen" w:cs="Sylfaen"/>
          <w:b/>
          <w:lang w:val="en-US"/>
        </w:rPr>
        <w:t>წ</w:t>
      </w:r>
      <w:r w:rsidRPr="00E5495C">
        <w:rPr>
          <w:rFonts w:ascii="AcadNusx" w:hAnsi="AcadNusx"/>
          <w:b/>
          <w:lang w:val="en-US"/>
        </w:rPr>
        <w:t xml:space="preserve">. </w:t>
      </w:r>
      <w:r w:rsidR="00E5495C" w:rsidRPr="00E5495C">
        <w:rPr>
          <w:rFonts w:ascii="AcadNusx" w:hAnsi="AcadNusx"/>
          <w:b/>
          <w:lang w:val="en-US"/>
        </w:rPr>
        <w:t>16</w:t>
      </w:r>
      <w:r w:rsidR="006B05A2" w:rsidRPr="00E5495C">
        <w:rPr>
          <w:rFonts w:ascii="AcadNusx" w:hAnsi="AcadNusx"/>
          <w:b/>
          <w:lang w:val="en-US"/>
        </w:rPr>
        <w:t>:00</w:t>
      </w:r>
    </w:p>
    <w:p w:rsidR="00DF5FE6" w:rsidRPr="00E5495C" w:rsidRDefault="00DF5FE6" w:rsidP="00224B48">
      <w:pPr>
        <w:spacing w:after="0"/>
        <w:jc w:val="center"/>
        <w:rPr>
          <w:rFonts w:ascii="Sylfaen" w:hAnsi="Sylfaen"/>
          <w:b/>
          <w:lang w:val="ka-GE"/>
        </w:rPr>
      </w:pPr>
    </w:p>
    <w:p w:rsidR="00C95699" w:rsidRPr="00E5495C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en-US"/>
        </w:rPr>
      </w:pPr>
    </w:p>
    <w:p w:rsidR="004811BE" w:rsidRDefault="004602A0" w:rsidP="004D41B2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lang w:val="ka-GE"/>
        </w:rPr>
      </w:pPr>
      <w:r w:rsidRPr="004602A0">
        <w:rPr>
          <w:rFonts w:ascii="Sylfaen" w:hAnsi="Sylfaen"/>
          <w:lang w:val="ka-GE"/>
        </w:rPr>
        <w:t xml:space="preserve">    </w:t>
      </w:r>
      <w:proofErr w:type="spellStart"/>
      <w:r w:rsidR="00655C1C" w:rsidRPr="00655C1C">
        <w:rPr>
          <w:rFonts w:ascii="Sylfaen" w:hAnsi="Sylfaen"/>
          <w:b/>
          <w:lang w:val="ka-GE"/>
        </w:rPr>
        <w:t>პირობიან</w:t>
      </w:r>
      <w:proofErr w:type="spellEnd"/>
      <w:r w:rsidR="00655C1C">
        <w:rPr>
          <w:rFonts w:ascii="Sylfaen" w:hAnsi="Sylfaen"/>
          <w:lang w:val="ka-GE"/>
        </w:rPr>
        <w:t xml:space="preserve"> </w:t>
      </w:r>
      <w:r w:rsidRPr="00655C1C">
        <w:rPr>
          <w:rFonts w:ascii="Sylfaen" w:hAnsi="Sylfaen"/>
          <w:b/>
          <w:lang w:val="ka-GE"/>
        </w:rPr>
        <w:t xml:space="preserve">ელექტრონულ აუქციონზე </w:t>
      </w:r>
      <w:r w:rsidR="00554C17">
        <w:rPr>
          <w:rFonts w:ascii="Sylfaen" w:hAnsi="Sylfaen"/>
          <w:b/>
          <w:lang w:val="ka-GE"/>
        </w:rPr>
        <w:t xml:space="preserve">საპრივატიზაციოდ, </w:t>
      </w:r>
      <w:r w:rsidR="00655C1C">
        <w:rPr>
          <w:rFonts w:ascii="Sylfaen" w:hAnsi="Sylfaen"/>
          <w:b/>
          <w:lang w:val="ka-GE"/>
        </w:rPr>
        <w:t>დემონტაჟის</w:t>
      </w:r>
      <w:r w:rsidRPr="00655C1C">
        <w:rPr>
          <w:rFonts w:ascii="Sylfaen" w:hAnsi="Sylfaen"/>
          <w:b/>
          <w:lang w:val="ka-GE"/>
        </w:rPr>
        <w:t xml:space="preserve"> მიზნით</w:t>
      </w:r>
      <w:r w:rsidR="004811BE">
        <w:rPr>
          <w:rFonts w:ascii="Sylfaen" w:hAnsi="Sylfaen"/>
          <w:b/>
          <w:lang w:val="ka-GE"/>
        </w:rPr>
        <w:t xml:space="preserve">, </w:t>
      </w:r>
      <w:r w:rsidR="004811BE" w:rsidRPr="004811BE">
        <w:rPr>
          <w:rFonts w:ascii="Sylfaen" w:hAnsi="Sylfaen"/>
          <w:lang w:val="ka-GE"/>
        </w:rPr>
        <w:t>შენობაზე მიმაგრებული მიწის გარეშე</w:t>
      </w:r>
      <w:r w:rsidRPr="00655C1C">
        <w:rPr>
          <w:rFonts w:ascii="Sylfaen" w:hAnsi="Sylfaen"/>
          <w:lang w:val="ka-GE"/>
        </w:rPr>
        <w:t xml:space="preserve"> გატანილია მუნიციპალიტეტის საკუთრებაში</w:t>
      </w:r>
      <w:r w:rsidR="00AA5C6C">
        <w:rPr>
          <w:rFonts w:ascii="Sylfaen" w:hAnsi="Sylfaen"/>
          <w:lang w:val="ka-GE"/>
        </w:rPr>
        <w:t xml:space="preserve"> </w:t>
      </w:r>
      <w:r w:rsidRPr="00655C1C">
        <w:rPr>
          <w:rFonts w:ascii="Sylfaen" w:hAnsi="Sylfaen"/>
          <w:lang w:val="ka-GE"/>
        </w:rPr>
        <w:t xml:space="preserve">არსებული, სოფელ </w:t>
      </w:r>
      <w:r w:rsidR="00655C1C">
        <w:rPr>
          <w:rFonts w:ascii="Sylfaen" w:hAnsi="Sylfaen"/>
          <w:lang w:val="ka-GE"/>
        </w:rPr>
        <w:t xml:space="preserve"> კარდენახში მდებარე შენობა-ნაგებობა (ყოფილი </w:t>
      </w:r>
      <w:proofErr w:type="spellStart"/>
      <w:r w:rsidR="00655C1C">
        <w:rPr>
          <w:rFonts w:ascii="Sylfaen" w:hAnsi="Sylfaen"/>
          <w:lang w:val="ka-GE"/>
        </w:rPr>
        <w:t>საბავშო</w:t>
      </w:r>
      <w:proofErr w:type="spellEnd"/>
      <w:r w:rsidR="00655C1C">
        <w:rPr>
          <w:rFonts w:ascii="Sylfaen" w:hAnsi="Sylfaen"/>
          <w:lang w:val="ka-GE"/>
        </w:rPr>
        <w:t xml:space="preserve"> ბაღი)</w:t>
      </w:r>
      <w:r w:rsidR="009012FA">
        <w:rPr>
          <w:rFonts w:ascii="Sylfaen" w:hAnsi="Sylfaen"/>
          <w:lang w:val="ka-GE"/>
        </w:rPr>
        <w:t xml:space="preserve">. შენობის საერთო ფართი 259,4 </w:t>
      </w:r>
      <w:proofErr w:type="spellStart"/>
      <w:r w:rsidR="009012FA">
        <w:rPr>
          <w:rFonts w:ascii="Sylfaen" w:hAnsi="Sylfaen"/>
          <w:lang w:val="ka-GE"/>
        </w:rPr>
        <w:t>კვ.მ</w:t>
      </w:r>
      <w:proofErr w:type="spellEnd"/>
      <w:r w:rsidR="004D41B2">
        <w:rPr>
          <w:rFonts w:ascii="Sylfaen" w:hAnsi="Sylfaen"/>
          <w:lang w:val="ka-GE"/>
        </w:rPr>
        <w:t xml:space="preserve"> , მიმაგრებული არასასოფლო-სამეურნეო დანიშნულების მიწის ნაკვეთი - 1093,0, </w:t>
      </w:r>
      <w:r w:rsidR="009012FA" w:rsidRPr="004D41B2">
        <w:rPr>
          <w:rFonts w:ascii="Sylfaen" w:hAnsi="Sylfaen"/>
          <w:lang w:val="ka-GE"/>
        </w:rPr>
        <w:t xml:space="preserve"> </w:t>
      </w:r>
      <w:proofErr w:type="spellStart"/>
      <w:r w:rsidR="009430B6" w:rsidRPr="004D41B2">
        <w:rPr>
          <w:rFonts w:ascii="Sylfaen" w:hAnsi="Sylfaen"/>
          <w:lang w:val="ka-GE"/>
        </w:rPr>
        <w:t>ს.კ</w:t>
      </w:r>
      <w:proofErr w:type="spellEnd"/>
      <w:r w:rsidR="009430B6" w:rsidRPr="004D41B2">
        <w:rPr>
          <w:rFonts w:ascii="Sylfaen" w:hAnsi="Sylfaen"/>
          <w:lang w:val="ka-GE"/>
        </w:rPr>
        <w:t>. 51.15.</w:t>
      </w:r>
      <w:r w:rsidR="00AA5C6C" w:rsidRPr="004D41B2">
        <w:rPr>
          <w:rFonts w:ascii="Sylfaen" w:hAnsi="Sylfaen"/>
          <w:lang w:val="ka-GE"/>
        </w:rPr>
        <w:t xml:space="preserve"> </w:t>
      </w:r>
      <w:r w:rsidR="004D41B2" w:rsidRPr="004D41B2">
        <w:rPr>
          <w:rFonts w:ascii="Sylfaen" w:hAnsi="Sylfaen"/>
          <w:lang w:val="ka-GE"/>
        </w:rPr>
        <w:t>23.286</w:t>
      </w:r>
      <w:r w:rsidR="004811BE">
        <w:rPr>
          <w:rFonts w:ascii="Sylfaen" w:hAnsi="Sylfaen"/>
          <w:lang w:val="ka-GE"/>
        </w:rPr>
        <w:t>.</w:t>
      </w:r>
      <w:r w:rsidR="00FA6DAC">
        <w:rPr>
          <w:rFonts w:ascii="Sylfaen" w:hAnsi="Sylfaen"/>
          <w:lang w:val="ka-GE"/>
        </w:rPr>
        <w:t xml:space="preserve">  </w:t>
      </w:r>
      <w:proofErr w:type="spellStart"/>
      <w:r w:rsidR="00FA6DAC">
        <w:rPr>
          <w:rFonts w:ascii="Sylfaen" w:hAnsi="Sylfaen"/>
          <w:lang w:val="ka-GE"/>
        </w:rPr>
        <w:t>სადემონტაჟე</w:t>
      </w:r>
      <w:proofErr w:type="spellEnd"/>
      <w:r w:rsidR="00FA6DAC">
        <w:rPr>
          <w:rFonts w:ascii="Sylfaen" w:hAnsi="Sylfaen"/>
          <w:lang w:val="ka-GE"/>
        </w:rPr>
        <w:t xml:space="preserve"> შენობის საწყისი საპრივატიზაციო ფასი - 8918 (რვა ათას ცხრაას თვრამეტი) ლარი. ,,ბე“  საწყისი საპრივატიზაციო ფასის 30% - 2676 (ორი ათას სამოცდათექვსმეტი) ლარი. სავაჭრო ბიჯი - საწყისი ფასის 5% - 446 (ოთხას ორმოცდაექვსი) </w:t>
      </w:r>
      <w:r w:rsidR="008B7782">
        <w:rPr>
          <w:rFonts w:ascii="Sylfaen" w:hAnsi="Sylfaen"/>
          <w:lang w:val="ka-GE"/>
        </w:rPr>
        <w:t xml:space="preserve">ლარი. </w:t>
      </w:r>
    </w:p>
    <w:p w:rsidR="00554C17" w:rsidRDefault="00554C17" w:rsidP="00554C17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554C17" w:rsidRPr="004602A0" w:rsidRDefault="00554C17" w:rsidP="00554C17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 w:cs="Sylfaen"/>
          <w:b/>
          <w:u w:val="single"/>
          <w:lang w:val="ka-GE"/>
        </w:rPr>
        <w:t>ობიექტის</w:t>
      </w:r>
      <w:r w:rsidRPr="004602A0">
        <w:rPr>
          <w:rFonts w:ascii="AcadNusx" w:hAnsi="AcadNusx"/>
          <w:b/>
          <w:u w:val="single"/>
          <w:lang w:val="ka-GE"/>
        </w:rPr>
        <w:t xml:space="preserve"> </w:t>
      </w:r>
      <w:r w:rsidRPr="004602A0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602A0">
        <w:rPr>
          <w:rFonts w:ascii="AcadNusx" w:hAnsi="AcadNusx"/>
          <w:b/>
          <w:u w:val="single"/>
          <w:lang w:val="ka-GE"/>
        </w:rPr>
        <w:t>:</w:t>
      </w:r>
    </w:p>
    <w:p w:rsidR="00554C17" w:rsidRPr="00554C17" w:rsidRDefault="00554C17" w:rsidP="00554C17">
      <w:pPr>
        <w:spacing w:after="0"/>
        <w:rPr>
          <w:rFonts w:ascii="Sylfaen" w:hAnsi="Sylfaen"/>
          <w:b/>
          <w:u w:val="single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Pr="00554C17">
        <w:rPr>
          <w:rFonts w:ascii="Sylfaen" w:hAnsi="Sylfaen" w:cs="Sylfaen"/>
          <w:lang w:val="ka-GE"/>
        </w:rPr>
        <w:t>შენობა</w:t>
      </w:r>
      <w:r w:rsidRPr="00554C17">
        <w:rPr>
          <w:rFonts w:ascii="Sylfaen" w:hAnsi="Sylfaen"/>
          <w:lang w:val="ka-GE"/>
        </w:rPr>
        <w:t xml:space="preserve">-ნაგებობა ძველია, ნაწილი არის ხის კონსტრუქცია. </w:t>
      </w:r>
    </w:p>
    <w:p w:rsidR="00FA6DAC" w:rsidRDefault="00FA6DAC" w:rsidP="00FA6DAC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4811BE" w:rsidRDefault="004811BE" w:rsidP="004811BE">
      <w:pPr>
        <w:pStyle w:val="ListParagraph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პრივატიზება განხორციელდეს შემდეგი პ</w:t>
      </w:r>
      <w:r w:rsidR="00987A2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რობით:</w:t>
      </w:r>
    </w:p>
    <w:p w:rsidR="00FA6DAC" w:rsidRDefault="00FA6DAC" w:rsidP="004811BE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987A2F" w:rsidRDefault="00987A2F" w:rsidP="00987A2F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აუქციონში გამარჯვებულმა, აუქციონის დასრულებიდან ექვსი თვის ვადაში, უზრუნველყოს შენობის დემონტაჟი, ტერიტორიის გასუფთავება და მოსწორება;</w:t>
      </w:r>
    </w:p>
    <w:p w:rsidR="00655C1C" w:rsidRPr="00841113" w:rsidRDefault="00987A2F" w:rsidP="00841113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განხორციელდეს დემონტაჟი მერიის მიერ გაცემული, დემონტაჟზე მშენებლობის ნებართვით გათვალისწინებული პირობების დაცვით - კერძოდ, აუქციონში გამარჯვებულის მიერ წარმოდგენილ იქნას - დემონტაჟის პროექტი ( გეგმები, დემონტაჟის ორგანიზაციის პროექტი გრაფიკით, უსაფრთხოების ნორმების დაცვის პროექტი, უსაფრთხოების დაცვის მიზნით, შენობის შემოღობვის პროექტი და </w:t>
      </w:r>
      <w:proofErr w:type="spellStart"/>
      <w:r>
        <w:rPr>
          <w:rFonts w:ascii="Sylfaen" w:hAnsi="Sylfaen"/>
          <w:lang w:val="ka-GE"/>
        </w:rPr>
        <w:t>სადემონტაჟე</w:t>
      </w:r>
      <w:proofErr w:type="spellEnd"/>
      <w:r>
        <w:rPr>
          <w:rFonts w:ascii="Sylfaen" w:hAnsi="Sylfaen"/>
          <w:lang w:val="ka-GE"/>
        </w:rPr>
        <w:t xml:space="preserve"> პერიმეტრზე არსებული კომუნიკაციების უსაფრთხოების უზრუნველყოფის პროექტი) და დემონტაჟის მოსაკრებელი განაშენიანების ფართის მიხედვით (1 ლარი - 1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-ზე)</w:t>
      </w:r>
      <w:r w:rsidR="00FA6DAC">
        <w:rPr>
          <w:rFonts w:ascii="Sylfaen" w:hAnsi="Sylfaen"/>
          <w:lang w:val="ka-GE"/>
        </w:rPr>
        <w:t xml:space="preserve">. შენობის განაშენიანების ფართია  - 136,7 </w:t>
      </w:r>
      <w:proofErr w:type="spellStart"/>
      <w:r w:rsidR="00FA6DAC">
        <w:rPr>
          <w:rFonts w:ascii="Sylfaen" w:hAnsi="Sylfaen"/>
          <w:lang w:val="ka-GE"/>
        </w:rPr>
        <w:t>კვ.მ</w:t>
      </w:r>
      <w:proofErr w:type="spellEnd"/>
      <w:r w:rsidR="00FA6DAC">
        <w:rPr>
          <w:rFonts w:ascii="Sylfaen" w:hAnsi="Sylfaen"/>
          <w:lang w:val="ka-GE"/>
        </w:rPr>
        <w:t xml:space="preserve">. </w:t>
      </w:r>
    </w:p>
    <w:p w:rsidR="00655C1C" w:rsidRDefault="00655C1C" w:rsidP="00655C1C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655C1C" w:rsidRDefault="00655C1C" w:rsidP="00655C1C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4602A0" w:rsidRPr="004602A0" w:rsidRDefault="004602A0" w:rsidP="004602A0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</w:p>
    <w:p w:rsidR="004602A0" w:rsidRDefault="004602A0" w:rsidP="004602A0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</w:p>
    <w:p w:rsidR="009966D7" w:rsidRDefault="00FF43B2" w:rsidP="0033627D">
      <w:pPr>
        <w:spacing w:after="0"/>
        <w:jc w:val="center"/>
        <w:rPr>
          <w:rFonts w:ascii="Sylfaen" w:hAnsi="Sylfaen"/>
          <w:lang w:val="ka-GE"/>
        </w:rPr>
      </w:pPr>
      <w:r w:rsidRPr="00D90705">
        <w:rPr>
          <w:rFonts w:ascii="Sylfaen" w:hAnsi="Sylfaen"/>
          <w:lang w:val="ka-GE"/>
        </w:rPr>
        <w:t>____________</w:t>
      </w:r>
      <w:r w:rsidR="001F6A7B" w:rsidRPr="00D90705">
        <w:rPr>
          <w:rFonts w:ascii="Sylfaen" w:hAnsi="Sylfaen"/>
          <w:lang w:val="ka-GE"/>
        </w:rPr>
        <w:t>____________</w:t>
      </w:r>
    </w:p>
    <w:p w:rsidR="00A26533" w:rsidRPr="00D90705" w:rsidRDefault="00844168" w:rsidP="00B24DC7">
      <w:pPr>
        <w:spacing w:after="0"/>
        <w:rPr>
          <w:rFonts w:ascii="Sylfaen" w:hAnsi="Sylfaen"/>
          <w:lang w:val="ka-GE"/>
        </w:rPr>
      </w:pPr>
      <w:r w:rsidRPr="00D90705">
        <w:rPr>
          <w:rFonts w:ascii="AcadNusx" w:hAnsi="AcadNusx"/>
          <w:lang w:val="ka-GE"/>
        </w:rPr>
        <w:t xml:space="preserve">  </w:t>
      </w: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>-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“-</w:t>
      </w:r>
      <w:r w:rsidRPr="009966D7">
        <w:rPr>
          <w:rFonts w:ascii="Sylfaen" w:eastAsia="Times New Roman" w:hAnsi="Sylfaen" w:cs="Sylfaen"/>
          <w:lang w:val="en-US" w:eastAsia="en-US"/>
        </w:rPr>
        <w:t>ს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="004C7E0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ვებ</w:t>
      </w:r>
      <w:r w:rsidRPr="009966D7">
        <w:rPr>
          <w:rFonts w:ascii="Arial" w:eastAsia="Times New Roman" w:hAnsi="Arial" w:cs="Arial"/>
          <w:lang w:val="en-US" w:eastAsia="en-US"/>
        </w:rPr>
        <w:t>-</w:t>
      </w:r>
      <w:r w:rsidRPr="009966D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 </w:t>
      </w: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9966D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</w:t>
      </w:r>
    </w:p>
    <w:p w:rsidR="009966D7" w:rsidRPr="00B779D2" w:rsidRDefault="009966D7" w:rsidP="004C7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9966D7" w:rsidRPr="00D24747" w:rsidRDefault="009966D7" w:rsidP="004C7E02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ka-GE" w:eastAsia="en-US"/>
        </w:rPr>
      </w:pPr>
      <w:proofErr w:type="spellStart"/>
      <w:proofErr w:type="gramStart"/>
      <w:r w:rsidRPr="00D2474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r w:rsidRPr="00D24747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="0033627D" w:rsidRPr="00D24747">
        <w:rPr>
          <w:rFonts w:ascii="Sylfaen" w:eastAsia="Times New Roman" w:hAnsi="Sylfaen" w:cs="Sylfaen"/>
          <w:lang w:val="ka-GE" w:eastAsia="en-US"/>
        </w:rPr>
        <w:t>,</w:t>
      </w:r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D24747">
        <w:rPr>
          <w:rFonts w:ascii="Sylfaen" w:eastAsia="Times New Roman" w:hAnsi="Sylfaen" w:cs="Sylfaen"/>
          <w:lang w:val="en-US" w:eastAsia="en-US"/>
        </w:rPr>
        <w:t>აუქციონშ</w:t>
      </w:r>
      <w:r w:rsidR="004C7E02" w:rsidRPr="00D24747">
        <w:rPr>
          <w:rFonts w:ascii="Sylfaen" w:eastAsia="Times New Roman" w:hAnsi="Sylfaen" w:cs="Sylfaen"/>
          <w:lang w:val="en-US" w:eastAsia="en-US"/>
        </w:rPr>
        <w:t>ი</w:t>
      </w:r>
      <w:proofErr w:type="spellEnd"/>
      <w:r w:rsidR="00D24747">
        <w:rPr>
          <w:rFonts w:ascii="Sylfaen" w:eastAsia="Times New Roman" w:hAnsi="Sylfaen" w:cs="Sylfaen"/>
          <w:lang w:val="ka-GE" w:eastAsia="en-US"/>
        </w:rPr>
        <w:t xml:space="preserve"> გ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ამარჯვებულსა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 xml:space="preserve"> </w:t>
      </w:r>
      <w:r w:rsidR="0033627D" w:rsidRPr="00D24747">
        <w:rPr>
          <w:rFonts w:ascii="Sylfaen" w:eastAsia="Times New Roman" w:hAnsi="Sylfaen" w:cs="Arial"/>
          <w:lang w:val="ka-GE" w:eastAsia="en-US"/>
        </w:rPr>
        <w:t xml:space="preserve">  </w:t>
      </w:r>
      <w:proofErr w:type="spellStart"/>
      <w:r w:rsidRPr="00D2474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D24747">
        <w:rPr>
          <w:rFonts w:ascii="Arial" w:eastAsia="Times New Roman" w:hAnsi="Arial" w:cs="Arial"/>
          <w:lang w:val="en-US" w:eastAsia="en-US"/>
        </w:rPr>
        <w:t>.</w:t>
      </w: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9966D7" w:rsidRPr="009966D7" w:rsidRDefault="009966D7" w:rsidP="004C7E02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5E6D8B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- 300503313. </w:t>
      </w:r>
    </w:p>
    <w:p w:rsidR="009966D7" w:rsidRPr="00B779D2" w:rsidRDefault="009966D7" w:rsidP="004C7E02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color w:val="C00000"/>
          <w:bdr w:val="none" w:sz="0" w:space="0" w:color="auto" w:frame="1"/>
          <w:lang w:val="ka-GE" w:eastAsia="en-US"/>
        </w:rPr>
      </w:pPr>
      <w:r w:rsidRPr="00B779D2">
        <w:rPr>
          <w:rFonts w:ascii="Sylfaen" w:eastAsia="Times New Roman" w:hAnsi="Sylfaen" w:cs="Sylfaen"/>
          <w:color w:val="C00000"/>
          <w:bdr w:val="none" w:sz="0" w:space="0" w:color="auto" w:frame="1"/>
          <w:lang w:val="ka-GE" w:eastAsia="en-US"/>
        </w:rPr>
        <w:t xml:space="preserve"> </w:t>
      </w:r>
    </w:p>
    <w:p w:rsidR="0033627D" w:rsidRPr="00D24747" w:rsidRDefault="009966D7" w:rsidP="00D2474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lastRenderedPageBreak/>
        <w:t xml:space="preserve">- 30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bookmarkStart w:id="0" w:name="_GoBack"/>
      <w:bookmarkEnd w:id="0"/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="0033627D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,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D2474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="0033627D" w:rsidRPr="00D24747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6D3ABE" w:rsidRPr="00241D1C" w:rsidRDefault="006D3ABE" w:rsidP="004C7E02">
      <w:pPr>
        <w:spacing w:after="0"/>
        <w:jc w:val="both"/>
        <w:rPr>
          <w:rFonts w:ascii="Sylfaen" w:hAnsi="Sylfaen"/>
          <w:lang w:val="ka-GE"/>
        </w:rPr>
      </w:pPr>
    </w:p>
    <w:p w:rsidR="00FB3A57" w:rsidRPr="00241D1C" w:rsidRDefault="00C00325" w:rsidP="004C7E02">
      <w:pPr>
        <w:spacing w:after="0"/>
        <w:jc w:val="both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241D1C" w:rsidRDefault="00C00325" w:rsidP="004C7E02">
      <w:pPr>
        <w:spacing w:after="0"/>
        <w:jc w:val="both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241D1C">
        <w:rPr>
          <w:rFonts w:ascii="Sylfaen" w:hAnsi="Sylfaen"/>
          <w:lang w:val="ka-GE"/>
        </w:rPr>
        <w:t xml:space="preserve"> - 599 85 23 35</w:t>
      </w:r>
      <w:r w:rsidR="00B45558" w:rsidRPr="00241D1C">
        <w:rPr>
          <w:rFonts w:ascii="Sylfaen" w:hAnsi="Sylfaen"/>
          <w:lang w:val="ka-GE"/>
        </w:rPr>
        <w:t>, ასევე ცხელ ხაზზე - 2 601</w:t>
      </w:r>
      <w:r w:rsidR="00901270" w:rsidRPr="00241D1C">
        <w:rPr>
          <w:rFonts w:ascii="Sylfaen" w:hAnsi="Sylfaen"/>
          <w:lang w:val="ka-GE"/>
        </w:rPr>
        <w:t> </w:t>
      </w:r>
      <w:r w:rsidR="00B45558" w:rsidRPr="00241D1C">
        <w:rPr>
          <w:rFonts w:ascii="Sylfaen" w:hAnsi="Sylfaen"/>
          <w:lang w:val="ka-GE"/>
        </w:rPr>
        <w:t>601.</w:t>
      </w:r>
    </w:p>
    <w:p w:rsidR="007C0AF0" w:rsidRPr="00241D1C" w:rsidRDefault="007C0AF0" w:rsidP="00A26533">
      <w:pPr>
        <w:spacing w:after="0"/>
        <w:rPr>
          <w:rFonts w:ascii="Sylfaen" w:hAnsi="Sylfaen"/>
          <w:lang w:val="ka-GE"/>
        </w:rPr>
      </w:pPr>
    </w:p>
    <w:p w:rsidR="000B488E" w:rsidRPr="00241D1C" w:rsidRDefault="000B488E" w:rsidP="00A26533">
      <w:pPr>
        <w:spacing w:after="0"/>
        <w:rPr>
          <w:rFonts w:ascii="Sylfaen" w:hAnsi="Sylfaen"/>
          <w:lang w:val="ka-GE"/>
        </w:rPr>
      </w:pPr>
    </w:p>
    <w:p w:rsidR="007C0AF0" w:rsidRPr="00241D1C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241D1C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241D1C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241D1C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241D1C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241D1C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241D1C" w:rsidRDefault="00907588" w:rsidP="00A26533">
      <w:pPr>
        <w:spacing w:after="0"/>
        <w:rPr>
          <w:rFonts w:ascii="Sylfaen" w:hAnsi="Sylfaen" w:cs="Sylfaen"/>
          <w:b/>
          <w:lang w:val="en-US"/>
        </w:rPr>
      </w:pPr>
      <w:r w:rsidRPr="00241D1C">
        <w:rPr>
          <w:rFonts w:ascii="Sylfaen" w:hAnsi="Sylfaen" w:cs="Sylfaen"/>
          <w:b/>
          <w:lang w:val="ka-GE"/>
        </w:rPr>
        <w:t xml:space="preserve">                                   </w:t>
      </w:r>
    </w:p>
    <w:sectPr w:rsidR="00194FD9" w:rsidRPr="00241D1C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86E9B"/>
    <w:multiLevelType w:val="hybridMultilevel"/>
    <w:tmpl w:val="741A710C"/>
    <w:lvl w:ilvl="0" w:tplc="179E5976"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973BB"/>
    <w:multiLevelType w:val="hybridMultilevel"/>
    <w:tmpl w:val="CE761222"/>
    <w:lvl w:ilvl="0" w:tplc="76B8E9A4">
      <w:numFmt w:val="bullet"/>
      <w:lvlText w:val="-"/>
      <w:lvlJc w:val="left"/>
      <w:pPr>
        <w:ind w:left="36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32A26"/>
    <w:multiLevelType w:val="hybridMultilevel"/>
    <w:tmpl w:val="B56A5980"/>
    <w:lvl w:ilvl="0" w:tplc="FB9C5C1A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21"/>
  </w:num>
  <w:num w:numId="14">
    <w:abstractNumId w:val="29"/>
  </w:num>
  <w:num w:numId="15">
    <w:abstractNumId w:val="30"/>
  </w:num>
  <w:num w:numId="16">
    <w:abstractNumId w:val="7"/>
  </w:num>
  <w:num w:numId="17">
    <w:abstractNumId w:val="5"/>
  </w:num>
  <w:num w:numId="18">
    <w:abstractNumId w:val="4"/>
  </w:num>
  <w:num w:numId="19">
    <w:abstractNumId w:val="27"/>
  </w:num>
  <w:num w:numId="20">
    <w:abstractNumId w:val="9"/>
  </w:num>
  <w:num w:numId="21">
    <w:abstractNumId w:val="24"/>
  </w:num>
  <w:num w:numId="22">
    <w:abstractNumId w:val="8"/>
  </w:num>
  <w:num w:numId="23">
    <w:abstractNumId w:val="20"/>
  </w:num>
  <w:num w:numId="24">
    <w:abstractNumId w:val="1"/>
  </w:num>
  <w:num w:numId="25">
    <w:abstractNumId w:val="23"/>
  </w:num>
  <w:num w:numId="26">
    <w:abstractNumId w:val="31"/>
  </w:num>
  <w:num w:numId="27">
    <w:abstractNumId w:val="0"/>
  </w:num>
  <w:num w:numId="28">
    <w:abstractNumId w:val="32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45E41"/>
    <w:rsid w:val="0005128D"/>
    <w:rsid w:val="00056021"/>
    <w:rsid w:val="000568A9"/>
    <w:rsid w:val="00056D73"/>
    <w:rsid w:val="0005705B"/>
    <w:rsid w:val="00062D74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A5F79"/>
    <w:rsid w:val="000B013B"/>
    <w:rsid w:val="000B21E0"/>
    <w:rsid w:val="000B4801"/>
    <w:rsid w:val="000B488E"/>
    <w:rsid w:val="000C4828"/>
    <w:rsid w:val="000D3940"/>
    <w:rsid w:val="000D43D3"/>
    <w:rsid w:val="000D7428"/>
    <w:rsid w:val="000E2439"/>
    <w:rsid w:val="000E2B74"/>
    <w:rsid w:val="000E3197"/>
    <w:rsid w:val="000E4FE6"/>
    <w:rsid w:val="0010125C"/>
    <w:rsid w:val="00110589"/>
    <w:rsid w:val="001136F8"/>
    <w:rsid w:val="001159C7"/>
    <w:rsid w:val="001200DC"/>
    <w:rsid w:val="0012194F"/>
    <w:rsid w:val="00123BCC"/>
    <w:rsid w:val="00124544"/>
    <w:rsid w:val="00131C5B"/>
    <w:rsid w:val="00141A86"/>
    <w:rsid w:val="001423B8"/>
    <w:rsid w:val="001423D2"/>
    <w:rsid w:val="0014396F"/>
    <w:rsid w:val="00145992"/>
    <w:rsid w:val="0016070F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B2265"/>
    <w:rsid w:val="001B6516"/>
    <w:rsid w:val="001B746E"/>
    <w:rsid w:val="001C0774"/>
    <w:rsid w:val="001C68FF"/>
    <w:rsid w:val="001D0088"/>
    <w:rsid w:val="001D39A7"/>
    <w:rsid w:val="001D67F2"/>
    <w:rsid w:val="001E38B6"/>
    <w:rsid w:val="001E765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4C4"/>
    <w:rsid w:val="002327C2"/>
    <w:rsid w:val="002409BE"/>
    <w:rsid w:val="00241D1C"/>
    <w:rsid w:val="00244467"/>
    <w:rsid w:val="00253D60"/>
    <w:rsid w:val="00254EB6"/>
    <w:rsid w:val="0025623A"/>
    <w:rsid w:val="0025784E"/>
    <w:rsid w:val="00257C8F"/>
    <w:rsid w:val="00266466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C71CC"/>
    <w:rsid w:val="002D32AD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5821"/>
    <w:rsid w:val="0032600C"/>
    <w:rsid w:val="00326012"/>
    <w:rsid w:val="00330620"/>
    <w:rsid w:val="0033627D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2749"/>
    <w:rsid w:val="00392A39"/>
    <w:rsid w:val="003948FC"/>
    <w:rsid w:val="003978D2"/>
    <w:rsid w:val="00397AF0"/>
    <w:rsid w:val="003A5810"/>
    <w:rsid w:val="003B74B9"/>
    <w:rsid w:val="003C504A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35559"/>
    <w:rsid w:val="00445FA2"/>
    <w:rsid w:val="004538D2"/>
    <w:rsid w:val="004602A0"/>
    <w:rsid w:val="00460949"/>
    <w:rsid w:val="00461EC9"/>
    <w:rsid w:val="00466ECC"/>
    <w:rsid w:val="00467A57"/>
    <w:rsid w:val="00467F53"/>
    <w:rsid w:val="00470B3F"/>
    <w:rsid w:val="004711CE"/>
    <w:rsid w:val="0047725B"/>
    <w:rsid w:val="004811BE"/>
    <w:rsid w:val="0048255B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C7E02"/>
    <w:rsid w:val="004D3817"/>
    <w:rsid w:val="004D41B2"/>
    <w:rsid w:val="004D576C"/>
    <w:rsid w:val="004D79E0"/>
    <w:rsid w:val="004F08F4"/>
    <w:rsid w:val="004F27E2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40F25"/>
    <w:rsid w:val="00541C0C"/>
    <w:rsid w:val="00541F17"/>
    <w:rsid w:val="00542C43"/>
    <w:rsid w:val="00547092"/>
    <w:rsid w:val="00550D60"/>
    <w:rsid w:val="005525E3"/>
    <w:rsid w:val="0055464B"/>
    <w:rsid w:val="00554C17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1DB6"/>
    <w:rsid w:val="00596A4F"/>
    <w:rsid w:val="005979B2"/>
    <w:rsid w:val="005B003E"/>
    <w:rsid w:val="005B1679"/>
    <w:rsid w:val="005B2208"/>
    <w:rsid w:val="005B2CF3"/>
    <w:rsid w:val="005B371E"/>
    <w:rsid w:val="005C7DF9"/>
    <w:rsid w:val="005D0CD6"/>
    <w:rsid w:val="005D651C"/>
    <w:rsid w:val="005E15A3"/>
    <w:rsid w:val="005E656E"/>
    <w:rsid w:val="005E6D8B"/>
    <w:rsid w:val="005F1899"/>
    <w:rsid w:val="005F3238"/>
    <w:rsid w:val="005F619A"/>
    <w:rsid w:val="00605D64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5C1C"/>
    <w:rsid w:val="0065647A"/>
    <w:rsid w:val="00675DBA"/>
    <w:rsid w:val="006764A5"/>
    <w:rsid w:val="006819A9"/>
    <w:rsid w:val="00686439"/>
    <w:rsid w:val="00694C57"/>
    <w:rsid w:val="00696DD3"/>
    <w:rsid w:val="00697382"/>
    <w:rsid w:val="006A3805"/>
    <w:rsid w:val="006A516B"/>
    <w:rsid w:val="006A7028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5C98"/>
    <w:rsid w:val="007A6526"/>
    <w:rsid w:val="007A6BD6"/>
    <w:rsid w:val="007A7038"/>
    <w:rsid w:val="007B7C55"/>
    <w:rsid w:val="007C00E3"/>
    <w:rsid w:val="007C0AF0"/>
    <w:rsid w:val="007C4060"/>
    <w:rsid w:val="007E2F65"/>
    <w:rsid w:val="007E4CB3"/>
    <w:rsid w:val="007F2AAB"/>
    <w:rsid w:val="007F485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1113"/>
    <w:rsid w:val="00844168"/>
    <w:rsid w:val="008520C9"/>
    <w:rsid w:val="00853FF9"/>
    <w:rsid w:val="0085670B"/>
    <w:rsid w:val="00861716"/>
    <w:rsid w:val="00865EFF"/>
    <w:rsid w:val="008666F8"/>
    <w:rsid w:val="00871B39"/>
    <w:rsid w:val="0088281E"/>
    <w:rsid w:val="00887E6A"/>
    <w:rsid w:val="00891111"/>
    <w:rsid w:val="0089448F"/>
    <w:rsid w:val="008A0679"/>
    <w:rsid w:val="008A479E"/>
    <w:rsid w:val="008A7820"/>
    <w:rsid w:val="008B1D58"/>
    <w:rsid w:val="008B36AD"/>
    <w:rsid w:val="008B538E"/>
    <w:rsid w:val="008B67F9"/>
    <w:rsid w:val="008B7782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12FA"/>
    <w:rsid w:val="0090324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3753E"/>
    <w:rsid w:val="009407B7"/>
    <w:rsid w:val="009430B6"/>
    <w:rsid w:val="00954FD0"/>
    <w:rsid w:val="00955F3F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87A2F"/>
    <w:rsid w:val="00994E8F"/>
    <w:rsid w:val="009966D7"/>
    <w:rsid w:val="009A495A"/>
    <w:rsid w:val="009B138E"/>
    <w:rsid w:val="009B2D1C"/>
    <w:rsid w:val="009F1E34"/>
    <w:rsid w:val="009F1E6A"/>
    <w:rsid w:val="009F43D6"/>
    <w:rsid w:val="009F5B5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9D9"/>
    <w:rsid w:val="00AA5C6C"/>
    <w:rsid w:val="00AA779D"/>
    <w:rsid w:val="00AB0995"/>
    <w:rsid w:val="00AB1069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61AE6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64FF1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747"/>
    <w:rsid w:val="00D26EAB"/>
    <w:rsid w:val="00D276D5"/>
    <w:rsid w:val="00D31579"/>
    <w:rsid w:val="00D37F9B"/>
    <w:rsid w:val="00D4299F"/>
    <w:rsid w:val="00D446EE"/>
    <w:rsid w:val="00D45DEF"/>
    <w:rsid w:val="00D468AE"/>
    <w:rsid w:val="00D50CD2"/>
    <w:rsid w:val="00D65830"/>
    <w:rsid w:val="00D7446F"/>
    <w:rsid w:val="00D74537"/>
    <w:rsid w:val="00D75A3E"/>
    <w:rsid w:val="00D8354F"/>
    <w:rsid w:val="00D8435E"/>
    <w:rsid w:val="00D8454D"/>
    <w:rsid w:val="00D90705"/>
    <w:rsid w:val="00D939F7"/>
    <w:rsid w:val="00DB7F04"/>
    <w:rsid w:val="00DC5343"/>
    <w:rsid w:val="00DC5A38"/>
    <w:rsid w:val="00DC630A"/>
    <w:rsid w:val="00DF0954"/>
    <w:rsid w:val="00DF2720"/>
    <w:rsid w:val="00DF5FE6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056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A0B4F"/>
    <w:rsid w:val="00EA2A18"/>
    <w:rsid w:val="00EA2EDB"/>
    <w:rsid w:val="00EC2D6C"/>
    <w:rsid w:val="00ED2653"/>
    <w:rsid w:val="00ED3915"/>
    <w:rsid w:val="00ED7388"/>
    <w:rsid w:val="00EE5A32"/>
    <w:rsid w:val="00EE6C93"/>
    <w:rsid w:val="00EF020E"/>
    <w:rsid w:val="00EF5F56"/>
    <w:rsid w:val="00EF663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6DAC"/>
    <w:rsid w:val="00FA75AF"/>
    <w:rsid w:val="00FA79FF"/>
    <w:rsid w:val="00FB3A57"/>
    <w:rsid w:val="00FB48C7"/>
    <w:rsid w:val="00FB6C7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8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0A52-574F-4536-A8C1-70EAC63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Maia Gabitashvili</cp:lastModifiedBy>
  <cp:revision>649</cp:revision>
  <cp:lastPrinted>2018-10-18T08:27:00Z</cp:lastPrinted>
  <dcterms:created xsi:type="dcterms:W3CDTF">2014-06-03T11:10:00Z</dcterms:created>
  <dcterms:modified xsi:type="dcterms:W3CDTF">2020-09-10T10:41:00Z</dcterms:modified>
</cp:coreProperties>
</file>