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F8" w:rsidRPr="00FA7A5E" w:rsidRDefault="00FA7A5E" w:rsidP="00FA7A5E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FA7A5E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341828">
        <w:rPr>
          <w:rFonts w:ascii="Sylfaen" w:hAnsi="Sylfaen" w:cs="Sylfaen"/>
          <w:b/>
          <w:sz w:val="24"/>
          <w:szCs w:val="24"/>
          <w:lang w:val="ka-GE"/>
        </w:rPr>
        <w:t xml:space="preserve"> #13</w:t>
      </w:r>
    </w:p>
    <w:p w:rsidR="0034293A" w:rsidRPr="00FE42E7" w:rsidRDefault="00FE42E7" w:rsidP="00FE42E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საყოფაცხოვრებო </w:t>
      </w:r>
      <w:r w:rsidR="00341828">
        <w:rPr>
          <w:rFonts w:ascii="Sylfaen" w:hAnsi="Sylfaen"/>
          <w:b/>
          <w:sz w:val="28"/>
          <w:szCs w:val="28"/>
          <w:lang w:val="ka-GE"/>
        </w:rPr>
        <w:t>ნივთებ</w:t>
      </w:r>
      <w:r w:rsidR="00811D61">
        <w:rPr>
          <w:rFonts w:ascii="Sylfaen" w:hAnsi="Sylfaen"/>
          <w:b/>
          <w:sz w:val="28"/>
          <w:szCs w:val="28"/>
          <w:lang w:val="ka-GE"/>
        </w:rPr>
        <w:t>ის განფასების ცხრილი</w:t>
      </w: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9F7611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341828" w:rsidRDefault="00AA4015" w:rsidP="00341828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A4015">
        <w:rPr>
          <w:rFonts w:ascii="Sylfaen" w:hAnsi="Sylfaen"/>
          <w:b/>
          <w:sz w:val="24"/>
          <w:szCs w:val="24"/>
          <w:lang w:val="ka-GE"/>
        </w:rPr>
        <w:t>გთხოვთ,</w:t>
      </w:r>
      <w:r w:rsidR="00811D61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Pr="00AA4015">
        <w:rPr>
          <w:rFonts w:ascii="Sylfaen" w:hAnsi="Sylfaen"/>
          <w:b/>
          <w:sz w:val="24"/>
          <w:szCs w:val="24"/>
          <w:lang w:val="ka-GE"/>
        </w:rPr>
        <w:t xml:space="preserve"> მიუთითოთ, თქვენ მიერ შემოთავაზებული, ერთეულის მაქსიმალურ ფასზე დაბალი ფასი</w:t>
      </w:r>
      <w:r w:rsidR="00341828">
        <w:rPr>
          <w:rFonts w:ascii="Sylfaen" w:hAnsi="Sylfaen"/>
          <w:b/>
          <w:sz w:val="24"/>
          <w:szCs w:val="24"/>
          <w:lang w:val="ka-GE"/>
        </w:rPr>
        <w:t>!</w:t>
      </w:r>
    </w:p>
    <w:p w:rsidR="0034293A" w:rsidRPr="00F624A0" w:rsidRDefault="00341828" w:rsidP="00341828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გაითვალისწინეთ, რომ საქონლით მიწოდება გულისხმობს უფასო ტრანსპორტირებას გურჯაანის მუნიციპალიტეტის მასშტაბით</w:t>
      </w:r>
      <w:r w:rsidR="00520B7A">
        <w:rPr>
          <w:rFonts w:ascii="Sylfaen" w:hAnsi="Sylfaen"/>
          <w:b/>
          <w:sz w:val="24"/>
          <w:szCs w:val="24"/>
          <w:lang w:val="ka-GE"/>
        </w:rPr>
        <w:t>, რასაც ადასტურებთ ხელმოწერით</w:t>
      </w:r>
      <w:r w:rsidR="00AA4015" w:rsidRPr="00AA4015">
        <w:rPr>
          <w:rFonts w:ascii="Sylfaen" w:hAnsi="Sylfaen"/>
          <w:b/>
          <w:sz w:val="24"/>
          <w:szCs w:val="24"/>
          <w:lang w:val="ka-GE"/>
        </w:rPr>
        <w:t>!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bookmarkStart w:id="0" w:name="_GoBack"/>
      <w:bookmarkEnd w:id="0"/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503"/>
        <w:gridCol w:w="1507"/>
        <w:gridCol w:w="1589"/>
        <w:gridCol w:w="2083"/>
        <w:gridCol w:w="1588"/>
        <w:gridCol w:w="2030"/>
        <w:gridCol w:w="2030"/>
      </w:tblGrid>
      <w:tr w:rsidR="00F624A0" w:rsidRPr="00824986" w:rsidTr="00F624A0">
        <w:trPr>
          <w:trHeight w:val="7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824986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824986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მოცულობა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F624A0" w:rsidRDefault="00F624A0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საქონლის დასახელება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F624A0" w:rsidRDefault="00F624A0" w:rsidP="009F76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ერთეულის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მაქსიმალური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ფასი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ლარი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F624A0" w:rsidRDefault="00F624A0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</w:p>
          <w:p w:rsidR="00F624A0" w:rsidRPr="009F7611" w:rsidRDefault="00F624A0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ერთეულის  (ლარი)</w:t>
            </w:r>
          </w:p>
        </w:tc>
      </w:tr>
      <w:tr w:rsidR="00F624A0" w:rsidRPr="00824986" w:rsidTr="00F624A0">
        <w:trPr>
          <w:trHeight w:val="6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AC2CCC" w:rsidRDefault="00341828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მაგიდა (6 პერსონაზე)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824986" w:rsidRDefault="00F624A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341828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341828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სკამი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341828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341828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ტანსაცმლის კარადა (2 კარიანი)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341828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F00F6A" w:rsidRDefault="00341828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საწოლი (1 პერსონაზე)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341828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341828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საწოლის მატრასი (1 პერსონაზე)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341828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E42E7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E42E7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AC2CCC" w:rsidRDefault="00341828" w:rsidP="00341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საწერი მაგიდა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824986" w:rsidRDefault="00F624A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341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341828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4A0" w:rsidRPr="00AC2CCC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  <w:tr w:rsidR="00FE42E7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E7" w:rsidRPr="00FE42E7" w:rsidRDefault="00FE42E7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E7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2E7" w:rsidRPr="00FE42E7" w:rsidRDefault="00FE42E7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2E7" w:rsidRDefault="00FE42E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E7" w:rsidRPr="00AC2CCC" w:rsidRDefault="00FE42E7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E7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2E7" w:rsidRPr="00AC2CCC" w:rsidRDefault="00FE42E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</w:tbl>
    <w:p w:rsidR="0034293A" w:rsidRDefault="0034293A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2114CC"/>
    <w:rsid w:val="002652F2"/>
    <w:rsid w:val="002A5C9E"/>
    <w:rsid w:val="002A64EE"/>
    <w:rsid w:val="003054F8"/>
    <w:rsid w:val="0034179D"/>
    <w:rsid w:val="00341828"/>
    <w:rsid w:val="0034293A"/>
    <w:rsid w:val="003552C5"/>
    <w:rsid w:val="0038524D"/>
    <w:rsid w:val="00426BE0"/>
    <w:rsid w:val="00520B7A"/>
    <w:rsid w:val="00570DE3"/>
    <w:rsid w:val="0059763E"/>
    <w:rsid w:val="0072259F"/>
    <w:rsid w:val="007E7681"/>
    <w:rsid w:val="00811D61"/>
    <w:rsid w:val="00824986"/>
    <w:rsid w:val="009B740D"/>
    <w:rsid w:val="009F7611"/>
    <w:rsid w:val="00AA4015"/>
    <w:rsid w:val="00AC2CCC"/>
    <w:rsid w:val="00B14F0D"/>
    <w:rsid w:val="00BC61EE"/>
    <w:rsid w:val="00C63B72"/>
    <w:rsid w:val="00C839DB"/>
    <w:rsid w:val="00D64AD1"/>
    <w:rsid w:val="00DE6D5B"/>
    <w:rsid w:val="00EF4C3F"/>
    <w:rsid w:val="00F00F6A"/>
    <w:rsid w:val="00F37405"/>
    <w:rsid w:val="00F624A0"/>
    <w:rsid w:val="00FA7A5E"/>
    <w:rsid w:val="00FE42E7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7B0A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6431-34D1-4301-8802-B8630947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2</cp:revision>
  <cp:lastPrinted>2020-09-16T09:10:00Z</cp:lastPrinted>
  <dcterms:created xsi:type="dcterms:W3CDTF">2023-11-29T07:44:00Z</dcterms:created>
  <dcterms:modified xsi:type="dcterms:W3CDTF">2023-11-29T07:44:00Z</dcterms:modified>
</cp:coreProperties>
</file>